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B2B25" w14:textId="77777777" w:rsidR="009F4B2D" w:rsidRPr="00E75034" w:rsidRDefault="009F4B2D">
      <w:pPr>
        <w:pStyle w:val="Heading1"/>
        <w:tabs>
          <w:tab w:val="left" w:pos="0"/>
        </w:tabs>
        <w:spacing w:before="0"/>
        <w:rPr>
          <w:rFonts w:ascii="Verdana" w:hAnsi="Verdana" w:cs="Arial"/>
          <w:sz w:val="32"/>
          <w:szCs w:val="32"/>
        </w:rPr>
      </w:pPr>
      <w:r w:rsidRPr="00E75034">
        <w:rPr>
          <w:rFonts w:ascii="Verdana" w:hAnsi="Verdana" w:cs="Arial"/>
          <w:sz w:val="32"/>
          <w:szCs w:val="32"/>
        </w:rPr>
        <w:t xml:space="preserve">Instructie </w:t>
      </w:r>
      <w:r w:rsidR="005A5B7E" w:rsidRPr="00E75034">
        <w:rPr>
          <w:rFonts w:ascii="Verdana" w:hAnsi="Verdana" w:cs="Arial"/>
          <w:sz w:val="32"/>
          <w:szCs w:val="32"/>
        </w:rPr>
        <w:t>aanvoerders/</w:t>
      </w:r>
      <w:r w:rsidRPr="00E75034">
        <w:rPr>
          <w:rFonts w:ascii="Verdana" w:hAnsi="Verdana" w:cs="Arial"/>
          <w:sz w:val="32"/>
          <w:szCs w:val="32"/>
        </w:rPr>
        <w:t>coaches</w:t>
      </w:r>
    </w:p>
    <w:p w14:paraId="4A830DCC" w14:textId="77777777" w:rsidR="009F4B2D" w:rsidRPr="00E75034" w:rsidRDefault="00392C6F">
      <w:pPr>
        <w:pStyle w:val="Normaalweb1"/>
        <w:ind w:left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Let</w:t>
      </w:r>
      <w:bookmarkStart w:id="0" w:name="_GoBack"/>
      <w:bookmarkEnd w:id="0"/>
      <w:r>
        <w:rPr>
          <w:rFonts w:ascii="Verdana" w:hAnsi="Verdana" w:cs="Arial"/>
          <w:b/>
        </w:rPr>
        <w:t xml:space="preserve"> op:</w:t>
      </w:r>
      <w:r w:rsidR="009F4B2D" w:rsidRPr="00E75034">
        <w:rPr>
          <w:rFonts w:ascii="Verdana" w:hAnsi="Verdana" w:cs="Arial"/>
          <w:b/>
        </w:rPr>
        <w:t xml:space="preserve"> Jeugdteams zijn verplicht een begeleider</w:t>
      </w:r>
      <w:r w:rsidR="009C0E25">
        <w:rPr>
          <w:rFonts w:ascii="Verdana" w:hAnsi="Verdana" w:cs="Arial"/>
          <w:b/>
        </w:rPr>
        <w:t xml:space="preserve">, </w:t>
      </w:r>
      <w:r>
        <w:rPr>
          <w:rFonts w:ascii="Verdana" w:hAnsi="Verdana" w:cs="Arial"/>
          <w:b/>
        </w:rPr>
        <w:t>van</w:t>
      </w:r>
      <w:r w:rsidR="009C0E25">
        <w:rPr>
          <w:rFonts w:ascii="Verdana" w:hAnsi="Verdana" w:cs="Arial"/>
          <w:b/>
        </w:rPr>
        <w:t xml:space="preserve"> 18 jaar</w:t>
      </w:r>
      <w:r>
        <w:rPr>
          <w:rFonts w:ascii="Verdana" w:hAnsi="Verdana" w:cs="Arial"/>
          <w:b/>
        </w:rPr>
        <w:t xml:space="preserve"> of ouder</w:t>
      </w:r>
      <w:r w:rsidR="009F4B2D" w:rsidRPr="00E75034">
        <w:rPr>
          <w:rFonts w:ascii="Verdana" w:hAnsi="Verdana" w:cs="Arial"/>
          <w:b/>
        </w:rPr>
        <w:t xml:space="preserve"> te </w:t>
      </w:r>
      <w:proofErr w:type="gramStart"/>
      <w:r w:rsidR="009F4B2D" w:rsidRPr="00E75034">
        <w:rPr>
          <w:rFonts w:ascii="Verdana" w:hAnsi="Verdana" w:cs="Arial"/>
          <w:b/>
        </w:rPr>
        <w:t>hebben !!</w:t>
      </w:r>
      <w:proofErr w:type="gramEnd"/>
    </w:p>
    <w:p w14:paraId="20B51F68" w14:textId="77777777" w:rsid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r w:rsidR="005A5B7E" w:rsidRPr="00E75034">
        <w:rPr>
          <w:rFonts w:ascii="Verdana" w:hAnsi="Verdana" w:cs="Arial"/>
          <w:sz w:val="18"/>
          <w:szCs w:val="18"/>
        </w:rPr>
        <w:t>aanvoerder</w:t>
      </w:r>
      <w:r w:rsidR="005A5B7E">
        <w:rPr>
          <w:rFonts w:ascii="Verdana" w:hAnsi="Verdana" w:cs="Arial"/>
          <w:sz w:val="18"/>
          <w:szCs w:val="18"/>
        </w:rPr>
        <w:t>/</w:t>
      </w:r>
      <w:r w:rsidRPr="00E75034">
        <w:rPr>
          <w:rFonts w:ascii="Verdana" w:hAnsi="Verdana" w:cs="Arial"/>
          <w:sz w:val="18"/>
          <w:szCs w:val="18"/>
        </w:rPr>
        <w:t>coach meldt het team minimaal 15 minuten voor de aanvang van de wed</w:t>
      </w:r>
      <w:r w:rsidR="00722BA8">
        <w:rPr>
          <w:rFonts w:ascii="Verdana" w:hAnsi="Verdana" w:cs="Arial"/>
          <w:sz w:val="18"/>
          <w:szCs w:val="18"/>
        </w:rPr>
        <w:t>strijd aan bij de wedstrijd</w:t>
      </w:r>
      <w:r w:rsidR="00F53336">
        <w:rPr>
          <w:rFonts w:ascii="Verdana" w:hAnsi="Verdana" w:cs="Arial"/>
          <w:sz w:val="18"/>
          <w:szCs w:val="18"/>
        </w:rPr>
        <w:t>leider</w:t>
      </w:r>
      <w:r w:rsidRPr="00E75034">
        <w:rPr>
          <w:rFonts w:ascii="Verdana" w:hAnsi="Verdana" w:cs="Arial"/>
          <w:sz w:val="18"/>
          <w:szCs w:val="18"/>
        </w:rPr>
        <w:t xml:space="preserve">. </w:t>
      </w:r>
    </w:p>
    <w:p w14:paraId="5F829985" w14:textId="77777777" w:rsidR="009F4B2D" w:rsidRPr="00392C6F" w:rsidRDefault="00392C6F" w:rsidP="00392C6F">
      <w:pPr>
        <w:pStyle w:val="Normaalweb1"/>
        <w:numPr>
          <w:ilvl w:val="0"/>
          <w:numId w:val="2"/>
        </w:numPr>
        <w:tabs>
          <w:tab w:val="left" w:pos="1440"/>
        </w:tabs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Aanvoerders van Senioren teams en coaches van Top-jeugd teams die niet gefloten worden door </w:t>
      </w:r>
      <w:proofErr w:type="gramStart"/>
      <w:r>
        <w:rPr>
          <w:rFonts w:ascii="Verdana" w:hAnsi="Verdana" w:cs="Arial"/>
          <w:sz w:val="18"/>
          <w:szCs w:val="18"/>
        </w:rPr>
        <w:t>bondsscheidsrechters  melden</w:t>
      </w:r>
      <w:proofErr w:type="gramEnd"/>
      <w:r>
        <w:rPr>
          <w:rFonts w:ascii="Verdana" w:hAnsi="Verdana" w:cs="Arial"/>
          <w:sz w:val="18"/>
          <w:szCs w:val="18"/>
        </w:rPr>
        <w:t xml:space="preserve"> 1 scheidsrechter aan bij de wedstrijdtafel. Coaches van JJ-teams melden hun spelbegeleider aan bij de wedstrijdtafel. </w:t>
      </w:r>
      <w:r w:rsidR="009F4B2D" w:rsidRPr="00392C6F">
        <w:rPr>
          <w:rFonts w:ascii="Verdana" w:hAnsi="Verdana" w:cs="Arial"/>
          <w:sz w:val="18"/>
          <w:szCs w:val="18"/>
        </w:rPr>
        <w:br/>
      </w:r>
    </w:p>
    <w:p w14:paraId="30485AC2" w14:textId="77777777" w:rsidR="009F4B2D" w:rsidRPr="00F53336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b/>
          <w:sz w:val="18"/>
          <w:szCs w:val="18"/>
        </w:rPr>
      </w:pP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De </w:t>
      </w:r>
      <w:r w:rsidR="00392C6F">
        <w:rPr>
          <w:rFonts w:ascii="Verdana" w:hAnsi="Verdana" w:cs="Arial"/>
          <w:b/>
          <w:sz w:val="18"/>
          <w:szCs w:val="18"/>
          <w:highlight w:val="yellow"/>
        </w:rPr>
        <w:t>aanvoerder/coach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 xml:space="preserve">zorgt 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vóór de wedstrijd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>dat het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 xml:space="preserve">digitale 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wedstrijdformulier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>(DWF) is voorbereid (bij voorkeur thuis)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>.</w:t>
      </w:r>
      <w:r w:rsidRPr="00F53336">
        <w:rPr>
          <w:rFonts w:ascii="Verdana" w:hAnsi="Verdana" w:cs="Arial"/>
          <w:b/>
          <w:sz w:val="18"/>
          <w:szCs w:val="18"/>
        </w:rPr>
        <w:br/>
      </w:r>
    </w:p>
    <w:p w14:paraId="62CE9D57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r w:rsidR="00392C6F">
        <w:rPr>
          <w:rFonts w:ascii="Verdana" w:hAnsi="Verdana" w:cs="Arial"/>
          <w:sz w:val="18"/>
          <w:szCs w:val="18"/>
        </w:rPr>
        <w:t>aanvoerder/coach</w:t>
      </w:r>
      <w:r w:rsidRPr="00E75034">
        <w:rPr>
          <w:rFonts w:ascii="Verdana" w:hAnsi="Verdana" w:cs="Arial"/>
          <w:sz w:val="18"/>
          <w:szCs w:val="18"/>
        </w:rPr>
        <w:t xml:space="preserve"> houdt toezicht op het naleven van de regels in de betreffende </w:t>
      </w:r>
      <w:r w:rsidR="00E75034" w:rsidRPr="00E75034">
        <w:rPr>
          <w:rFonts w:ascii="Verdana" w:hAnsi="Verdana" w:cs="Arial"/>
          <w:sz w:val="18"/>
          <w:szCs w:val="18"/>
        </w:rPr>
        <w:t>accommodatie</w:t>
      </w:r>
      <w:r w:rsidR="009C0E25">
        <w:rPr>
          <w:rFonts w:ascii="Verdana" w:hAnsi="Verdana" w:cs="Arial"/>
          <w:sz w:val="18"/>
          <w:szCs w:val="18"/>
        </w:rPr>
        <w:t>.</w:t>
      </w:r>
      <w:r w:rsidRPr="00E75034">
        <w:rPr>
          <w:rFonts w:ascii="Verdana" w:hAnsi="Verdana" w:cs="Arial"/>
          <w:sz w:val="18"/>
          <w:szCs w:val="18"/>
        </w:rPr>
        <w:br/>
      </w:r>
    </w:p>
    <w:p w14:paraId="2B76FCC8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r w:rsidR="00392C6F">
        <w:rPr>
          <w:rFonts w:ascii="Verdana" w:hAnsi="Verdana" w:cs="Arial"/>
          <w:sz w:val="18"/>
          <w:szCs w:val="18"/>
        </w:rPr>
        <w:t>aanvoerder/coach</w:t>
      </w:r>
      <w:r w:rsidRPr="00E75034">
        <w:rPr>
          <w:rFonts w:ascii="Verdana" w:hAnsi="Verdana" w:cs="Arial"/>
          <w:sz w:val="18"/>
          <w:szCs w:val="18"/>
        </w:rPr>
        <w:t xml:space="preserve"> zorgt ervoor dat het team ruim van tevoren omgekleed </w:t>
      </w:r>
      <w:r w:rsidR="00392C6F">
        <w:rPr>
          <w:rFonts w:ascii="Verdana" w:hAnsi="Verdana" w:cs="Arial"/>
          <w:sz w:val="18"/>
          <w:szCs w:val="18"/>
        </w:rPr>
        <w:t>aanwezig is.</w:t>
      </w:r>
      <w:r w:rsidR="00E75034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Wedstrijden beginnen stipt op tijd (verantwoording zaalleiding)</w:t>
      </w:r>
      <w:r w:rsidR="00392C6F">
        <w:rPr>
          <w:rFonts w:ascii="Verdana" w:hAnsi="Verdana" w:cs="Arial"/>
          <w:sz w:val="18"/>
          <w:szCs w:val="18"/>
        </w:rPr>
        <w:t>. A</w:t>
      </w:r>
      <w:r w:rsidRPr="00E75034">
        <w:rPr>
          <w:rFonts w:ascii="Verdana" w:hAnsi="Verdana" w:cs="Arial"/>
          <w:sz w:val="18"/>
          <w:szCs w:val="18"/>
        </w:rPr>
        <w:t>ls een team niet op tijd klaar staat zal de klok gewoon gestart worden en wordt er per 3 minuten een tegen doelpunt genoteerd. Na 15 minuten wordt het team als niet opgekomen genoteerd en wordt het restant van de wedstrijd niet meer gespeeld.</w:t>
      </w:r>
      <w:r w:rsidRPr="00E75034">
        <w:rPr>
          <w:rFonts w:ascii="Verdana" w:hAnsi="Verdana" w:cs="Arial"/>
          <w:sz w:val="18"/>
          <w:szCs w:val="18"/>
        </w:rPr>
        <w:br/>
      </w:r>
    </w:p>
    <w:p w14:paraId="0ECC46E5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r w:rsidR="00392C6F">
        <w:rPr>
          <w:rFonts w:ascii="Verdana" w:hAnsi="Verdana" w:cs="Arial"/>
          <w:sz w:val="18"/>
          <w:szCs w:val="18"/>
        </w:rPr>
        <w:t>aanvoerder/coach</w:t>
      </w:r>
      <w:r w:rsidRPr="00E75034">
        <w:rPr>
          <w:rFonts w:ascii="Verdana" w:hAnsi="Verdana" w:cs="Arial"/>
          <w:sz w:val="18"/>
          <w:szCs w:val="18"/>
        </w:rPr>
        <w:t xml:space="preserve"> is ervoor verantwoordelijk dat alle spelers in </w:t>
      </w:r>
      <w:r w:rsidR="005A5B7E" w:rsidRPr="00E75034">
        <w:rPr>
          <w:rFonts w:ascii="Verdana" w:hAnsi="Verdana" w:cs="Arial"/>
          <w:sz w:val="18"/>
          <w:szCs w:val="18"/>
        </w:rPr>
        <w:t>clubtenue spelen</w:t>
      </w:r>
      <w:r w:rsidR="00392C6F">
        <w:rPr>
          <w:rFonts w:ascii="Verdana" w:hAnsi="Verdana" w:cs="Arial"/>
          <w:sz w:val="18"/>
          <w:szCs w:val="18"/>
        </w:rPr>
        <w:t xml:space="preserve">. Indien </w:t>
      </w:r>
      <w:r w:rsidRPr="00E75034">
        <w:rPr>
          <w:rFonts w:ascii="Verdana" w:hAnsi="Verdana" w:cs="Arial"/>
          <w:sz w:val="18"/>
          <w:szCs w:val="18"/>
        </w:rPr>
        <w:t xml:space="preserve">twee teams in dezelfde kleuren spelen, dient het als </w:t>
      </w:r>
      <w:r w:rsidRPr="00E75034">
        <w:rPr>
          <w:rFonts w:ascii="Verdana" w:hAnsi="Verdana" w:cs="Arial"/>
          <w:b/>
          <w:sz w:val="18"/>
          <w:szCs w:val="18"/>
        </w:rPr>
        <w:t>tweede genoemde team</w:t>
      </w:r>
      <w:r w:rsidRPr="00E75034">
        <w:rPr>
          <w:rFonts w:ascii="Verdana" w:hAnsi="Verdana" w:cs="Arial"/>
          <w:sz w:val="18"/>
          <w:szCs w:val="18"/>
        </w:rPr>
        <w:t xml:space="preserve"> te spelen in een ander shirt en kousen. De keeper moet een – van beide teams - afwijkende kleur shirt te dragen.</w:t>
      </w:r>
      <w:r w:rsidR="00392C6F">
        <w:rPr>
          <w:rFonts w:ascii="Verdana" w:hAnsi="Verdana" w:cs="Arial"/>
          <w:sz w:val="18"/>
          <w:szCs w:val="18"/>
        </w:rPr>
        <w:t xml:space="preserve"> </w:t>
      </w:r>
    </w:p>
    <w:p w14:paraId="4DC8888C" w14:textId="77777777" w:rsidR="00EB4FCE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r w:rsidR="00392C6F">
        <w:rPr>
          <w:rFonts w:ascii="Verdana" w:hAnsi="Verdana" w:cs="Arial"/>
          <w:sz w:val="18"/>
          <w:szCs w:val="18"/>
        </w:rPr>
        <w:t>aanvoerder/coach</w:t>
      </w:r>
      <w:r w:rsidRPr="00E75034">
        <w:rPr>
          <w:rFonts w:ascii="Verdana" w:hAnsi="Verdana" w:cs="Arial"/>
          <w:sz w:val="18"/>
          <w:szCs w:val="18"/>
        </w:rPr>
        <w:t xml:space="preserve"> is verantwoordelijk voor het ordentelijke gedrag van het team. </w:t>
      </w:r>
      <w:r w:rsidR="00FB379F">
        <w:rPr>
          <w:rFonts w:ascii="Verdana" w:hAnsi="Verdana" w:cs="Arial"/>
          <w:sz w:val="18"/>
          <w:szCs w:val="18"/>
        </w:rPr>
        <w:t>Tijdens de wachttijden zorgt de</w:t>
      </w:r>
      <w:r w:rsidR="00FB379F" w:rsidRPr="00FB379F">
        <w:rPr>
          <w:rFonts w:ascii="Verdana" w:hAnsi="Verdana" w:cs="Arial"/>
          <w:sz w:val="18"/>
          <w:szCs w:val="18"/>
        </w:rPr>
        <w:t xml:space="preserve"> </w:t>
      </w:r>
      <w:r w:rsidR="00FB379F" w:rsidRPr="00E75034">
        <w:rPr>
          <w:rFonts w:ascii="Verdana" w:hAnsi="Verdana" w:cs="Arial"/>
          <w:sz w:val="18"/>
          <w:szCs w:val="18"/>
        </w:rPr>
        <w:t>aanvoerder/coach</w:t>
      </w:r>
      <w:r w:rsidR="00FB379F">
        <w:rPr>
          <w:rFonts w:ascii="Verdana" w:hAnsi="Verdana" w:cs="Arial"/>
          <w:sz w:val="18"/>
          <w:szCs w:val="18"/>
        </w:rPr>
        <w:t xml:space="preserve"> dat het team niet rond of op het speelveld gaat oefenen. </w:t>
      </w:r>
    </w:p>
    <w:p w14:paraId="212B3608" w14:textId="77777777" w:rsidR="009F4B2D" w:rsidRPr="00E75034" w:rsidRDefault="009F4B2D" w:rsidP="005A5B7E">
      <w:pPr>
        <w:pStyle w:val="Normaalweb1"/>
        <w:tabs>
          <w:tab w:val="left" w:pos="1440"/>
        </w:tabs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1C49C36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r w:rsidR="00392C6F">
        <w:rPr>
          <w:rFonts w:ascii="Verdana" w:hAnsi="Verdana" w:cs="Arial"/>
          <w:sz w:val="18"/>
          <w:szCs w:val="18"/>
        </w:rPr>
        <w:t>aanvoerder/coach</w:t>
      </w:r>
      <w:r w:rsidRPr="00E75034">
        <w:rPr>
          <w:rFonts w:ascii="Verdana" w:hAnsi="Verdana" w:cs="Arial"/>
          <w:sz w:val="18"/>
          <w:szCs w:val="18"/>
        </w:rPr>
        <w:t xml:space="preserve"> die bij het in gebruik nemen van een kleedkamer opmerkt dat er voor hun komst schade, vernielingen of andere onregelmatigheden hebben plaats gevonden, dient dit onmiddellijk te melden aan </w:t>
      </w:r>
      <w:r w:rsidR="00EB4FCE">
        <w:rPr>
          <w:rFonts w:ascii="Verdana" w:hAnsi="Verdana" w:cs="Arial"/>
          <w:sz w:val="18"/>
          <w:szCs w:val="18"/>
        </w:rPr>
        <w:t>de zaalbeheerder en de zaalleiding</w:t>
      </w:r>
      <w:r w:rsidRPr="00E75034">
        <w:rPr>
          <w:rFonts w:ascii="Verdana" w:hAnsi="Verdana" w:cs="Arial"/>
          <w:sz w:val="18"/>
          <w:szCs w:val="18"/>
        </w:rPr>
        <w:t>. Dit is in het eigen belang, omdat anders wordt aangenomen dat zijn/haar team daar de oorzaak van is.</w:t>
      </w:r>
      <w:r w:rsidRPr="00E75034">
        <w:rPr>
          <w:rFonts w:ascii="Verdana" w:hAnsi="Verdana" w:cs="Arial"/>
          <w:sz w:val="18"/>
          <w:szCs w:val="18"/>
        </w:rPr>
        <w:br/>
      </w:r>
    </w:p>
    <w:p w14:paraId="3EA98C26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r w:rsidR="00392C6F">
        <w:rPr>
          <w:rFonts w:ascii="Verdana" w:hAnsi="Verdana" w:cs="Arial"/>
          <w:sz w:val="18"/>
          <w:szCs w:val="18"/>
        </w:rPr>
        <w:t>aanvoerder/coach</w:t>
      </w:r>
      <w:r w:rsidRPr="00E75034">
        <w:rPr>
          <w:rFonts w:ascii="Verdana" w:hAnsi="Verdana" w:cs="Arial"/>
          <w:sz w:val="18"/>
          <w:szCs w:val="18"/>
        </w:rPr>
        <w:t xml:space="preserve"> geeft gevolg aan de instructies van zowel de zaalleiding als de zaalbeheerder. </w:t>
      </w:r>
      <w:r w:rsidRPr="00E75034">
        <w:rPr>
          <w:rFonts w:ascii="Verdana" w:hAnsi="Verdana" w:cs="Arial"/>
          <w:sz w:val="18"/>
          <w:szCs w:val="18"/>
        </w:rPr>
        <w:br/>
      </w:r>
    </w:p>
    <w:p w14:paraId="0972610E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teams van de eerste en laatste wedstrijd </w:t>
      </w:r>
      <w:r w:rsidRPr="00722BA8">
        <w:rPr>
          <w:rFonts w:ascii="Verdana" w:hAnsi="Verdana" w:cs="Arial"/>
          <w:b/>
          <w:sz w:val="18"/>
          <w:szCs w:val="18"/>
          <w:highlight w:val="yellow"/>
        </w:rPr>
        <w:t>moeten</w:t>
      </w:r>
      <w:r w:rsidRPr="00E75034">
        <w:rPr>
          <w:rFonts w:ascii="Verdana" w:hAnsi="Verdana" w:cs="Arial"/>
          <w:sz w:val="18"/>
          <w:szCs w:val="18"/>
        </w:rPr>
        <w:t xml:space="preserve"> meehelpen met </w:t>
      </w:r>
      <w:r w:rsidR="009C0E25">
        <w:rPr>
          <w:rFonts w:ascii="Verdana" w:hAnsi="Verdana" w:cs="Arial"/>
          <w:sz w:val="18"/>
          <w:szCs w:val="18"/>
        </w:rPr>
        <w:t xml:space="preserve">het </w:t>
      </w:r>
      <w:r w:rsidRPr="00E75034">
        <w:rPr>
          <w:rFonts w:ascii="Verdana" w:hAnsi="Verdana" w:cs="Arial"/>
          <w:sz w:val="18"/>
          <w:szCs w:val="18"/>
        </w:rPr>
        <w:t>speelklaar maken en</w:t>
      </w:r>
      <w:r w:rsidR="00392C6F">
        <w:rPr>
          <w:rFonts w:ascii="Verdana" w:hAnsi="Verdana" w:cs="Arial"/>
          <w:sz w:val="18"/>
          <w:szCs w:val="18"/>
        </w:rPr>
        <w:t>/of</w:t>
      </w:r>
      <w:r w:rsidRPr="00E75034">
        <w:rPr>
          <w:rFonts w:ascii="Verdana" w:hAnsi="Verdana" w:cs="Arial"/>
          <w:sz w:val="18"/>
          <w:szCs w:val="18"/>
        </w:rPr>
        <w:t xml:space="preserve"> opruimen van het speelveld. Dit betekent meehelpen met het </w:t>
      </w:r>
      <w:proofErr w:type="gramStart"/>
      <w:r w:rsidRPr="00E75034">
        <w:rPr>
          <w:rFonts w:ascii="Verdana" w:hAnsi="Verdana" w:cs="Arial"/>
          <w:sz w:val="18"/>
          <w:szCs w:val="18"/>
        </w:rPr>
        <w:t>leggen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opruimen van de doelen</w:t>
      </w:r>
      <w:r w:rsidR="009C0E25">
        <w:rPr>
          <w:rFonts w:ascii="Verdana" w:hAnsi="Verdana" w:cs="Arial"/>
          <w:sz w:val="18"/>
          <w:szCs w:val="18"/>
        </w:rPr>
        <w:t>,</w:t>
      </w:r>
      <w:r w:rsidRPr="00E75034">
        <w:rPr>
          <w:rFonts w:ascii="Verdana" w:hAnsi="Verdana" w:cs="Arial"/>
          <w:sz w:val="18"/>
          <w:szCs w:val="18"/>
        </w:rPr>
        <w:t xml:space="preserve"> balken</w:t>
      </w:r>
      <w:r w:rsidR="009C0E25">
        <w:rPr>
          <w:rFonts w:ascii="Verdana" w:hAnsi="Verdana" w:cs="Arial"/>
          <w:sz w:val="18"/>
          <w:szCs w:val="18"/>
        </w:rPr>
        <w:t xml:space="preserve"> en banken</w:t>
      </w:r>
      <w:r w:rsidRPr="00E75034">
        <w:rPr>
          <w:rFonts w:ascii="Verdana" w:hAnsi="Verdana" w:cs="Arial"/>
          <w:sz w:val="18"/>
          <w:szCs w:val="18"/>
        </w:rPr>
        <w:t xml:space="preserve">. De </w:t>
      </w:r>
      <w:proofErr w:type="gramStart"/>
      <w:r w:rsidRPr="00E75034">
        <w:rPr>
          <w:rFonts w:ascii="Verdana" w:hAnsi="Verdana" w:cs="Arial"/>
          <w:sz w:val="18"/>
          <w:szCs w:val="18"/>
        </w:rPr>
        <w:t>coach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aanvoerder ziet er op toe dat dit gebeurt.</w:t>
      </w:r>
      <w:r w:rsidR="00722BA8">
        <w:rPr>
          <w:rFonts w:ascii="Verdana" w:hAnsi="Verdana" w:cs="Arial"/>
          <w:sz w:val="18"/>
          <w:szCs w:val="18"/>
        </w:rPr>
        <w:t xml:space="preserve"> </w:t>
      </w:r>
      <w:r w:rsidR="00722BA8" w:rsidRPr="00722BA8">
        <w:rPr>
          <w:rFonts w:ascii="Verdana" w:hAnsi="Verdana" w:cs="Arial"/>
          <w:b/>
          <w:sz w:val="18"/>
          <w:szCs w:val="18"/>
        </w:rPr>
        <w:t>Er mag niet ingespeeld worden voordat de balken liggen en doelen staan!</w:t>
      </w:r>
      <w:r w:rsidR="005A5B7E">
        <w:rPr>
          <w:rFonts w:ascii="Verdana" w:hAnsi="Verdana" w:cs="Arial"/>
          <w:b/>
          <w:sz w:val="18"/>
          <w:szCs w:val="18"/>
        </w:rPr>
        <w:t xml:space="preserve"> </w:t>
      </w:r>
      <w:r w:rsidR="005A5B7E">
        <w:rPr>
          <w:rFonts w:ascii="Verdana" w:hAnsi="Verdana" w:cs="Arial"/>
          <w:sz w:val="18"/>
          <w:szCs w:val="18"/>
        </w:rPr>
        <w:t xml:space="preserve">Als een team niet meehelpt wordt dat beschouwd als wangedrag en zal bestraft worden met boetes en/of competitiemaatregelen </w:t>
      </w:r>
      <w:r w:rsidRPr="00E75034">
        <w:rPr>
          <w:rFonts w:ascii="Verdana" w:hAnsi="Verdana" w:cs="Arial"/>
          <w:sz w:val="18"/>
          <w:szCs w:val="18"/>
        </w:rPr>
        <w:br/>
      </w:r>
    </w:p>
    <w:p w14:paraId="040201FF" w14:textId="77777777" w:rsidR="009F4B2D" w:rsidRPr="00505DDE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b/>
          <w:sz w:val="18"/>
          <w:szCs w:val="18"/>
        </w:rPr>
      </w:pPr>
      <w:r w:rsidRPr="00505DDE">
        <w:rPr>
          <w:rFonts w:ascii="Verdana" w:hAnsi="Verdana" w:cs="Arial"/>
          <w:b/>
          <w:sz w:val="18"/>
          <w:szCs w:val="18"/>
          <w:highlight w:val="yellow"/>
        </w:rPr>
        <w:t xml:space="preserve">De </w:t>
      </w:r>
      <w:r w:rsidR="00392C6F">
        <w:rPr>
          <w:rFonts w:ascii="Verdana" w:hAnsi="Verdana" w:cs="Arial"/>
          <w:b/>
          <w:sz w:val="18"/>
          <w:szCs w:val="18"/>
          <w:highlight w:val="yellow"/>
        </w:rPr>
        <w:t>aanvoerder/coach</w:t>
      </w:r>
      <w:r w:rsidRPr="00505DDE">
        <w:rPr>
          <w:rFonts w:ascii="Verdana" w:hAnsi="Verdana" w:cs="Arial"/>
          <w:b/>
          <w:sz w:val="18"/>
          <w:szCs w:val="18"/>
          <w:highlight w:val="yellow"/>
        </w:rPr>
        <w:t xml:space="preserve"> is verantwoordelijk voor het </w:t>
      </w:r>
      <w:r w:rsidR="00722BA8" w:rsidRPr="00505DDE">
        <w:rPr>
          <w:rFonts w:ascii="Verdana" w:hAnsi="Verdana" w:cs="Arial"/>
          <w:b/>
          <w:sz w:val="18"/>
          <w:szCs w:val="18"/>
          <w:highlight w:val="yellow"/>
        </w:rPr>
        <w:t>afronden van het DWF door de scheidsrechters de inlogcode te geven en he</w:t>
      </w:r>
      <w:r w:rsidR="00505DDE" w:rsidRPr="00505DDE">
        <w:rPr>
          <w:rFonts w:ascii="Verdana" w:hAnsi="Verdana" w:cs="Arial"/>
          <w:b/>
          <w:sz w:val="18"/>
          <w:szCs w:val="18"/>
          <w:highlight w:val="yellow"/>
        </w:rPr>
        <w:t>t</w:t>
      </w:r>
      <w:r w:rsidR="00722BA8" w:rsidRPr="00505DDE">
        <w:rPr>
          <w:rFonts w:ascii="Verdana" w:hAnsi="Verdana" w:cs="Arial"/>
          <w:b/>
          <w:sz w:val="18"/>
          <w:szCs w:val="18"/>
          <w:highlight w:val="yellow"/>
        </w:rPr>
        <w:t xml:space="preserve"> te laten afronden. Daarna ook zelf afronden. Eventuele bijzonderheden vermelden op het DWF.</w:t>
      </w:r>
      <w:r w:rsidR="00392C6F">
        <w:rPr>
          <w:rFonts w:ascii="Verdana" w:hAnsi="Verdana" w:cs="Arial"/>
          <w:b/>
          <w:sz w:val="18"/>
          <w:szCs w:val="18"/>
        </w:rPr>
        <w:t xml:space="preserve"> </w:t>
      </w:r>
      <w:r w:rsidR="00392C6F" w:rsidRPr="00392C6F">
        <w:rPr>
          <w:rFonts w:ascii="Verdana" w:hAnsi="Verdana" w:cs="Arial"/>
          <w:b/>
          <w:color w:val="FF0000"/>
          <w:sz w:val="18"/>
          <w:szCs w:val="18"/>
        </w:rPr>
        <w:t>Bij voorkeur op locatie</w:t>
      </w:r>
      <w:r w:rsidR="00722BA8" w:rsidRPr="00392C6F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Pr="00505DDE">
        <w:rPr>
          <w:rFonts w:ascii="Verdana" w:hAnsi="Verdana" w:cs="Arial"/>
          <w:b/>
          <w:sz w:val="18"/>
          <w:szCs w:val="18"/>
        </w:rPr>
        <w:br/>
      </w:r>
    </w:p>
    <w:p w14:paraId="5C13580B" w14:textId="77777777" w:rsidR="009F4B2D" w:rsidRPr="00392C6F" w:rsidRDefault="00392C6F" w:rsidP="00392C6F">
      <w:pPr>
        <w:pStyle w:val="Normaalweb1"/>
        <w:numPr>
          <w:ilvl w:val="0"/>
          <w:numId w:val="2"/>
        </w:numPr>
        <w:tabs>
          <w:tab w:val="left" w:pos="1440"/>
        </w:tabs>
        <w:spacing w:befor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Een keeper mag geen</w:t>
      </w:r>
      <w:r>
        <w:rPr>
          <w:rFonts w:ascii="Verdana" w:hAnsi="Verdana" w:cs="Arial"/>
          <w:sz w:val="18"/>
          <w:szCs w:val="18"/>
        </w:rPr>
        <w:t xml:space="preserve"> metalen gespen dragen. Ook het afplakken van metalen gespen is verboden. </w:t>
      </w:r>
      <w:r>
        <w:rPr>
          <w:rFonts w:ascii="Verdana" w:hAnsi="Verdana" w:cs="Arial"/>
          <w:sz w:val="18"/>
          <w:szCs w:val="18"/>
        </w:rPr>
        <w:t xml:space="preserve">Het dragen van zaalhoezen over de </w:t>
      </w:r>
      <w:proofErr w:type="spellStart"/>
      <w:r>
        <w:rPr>
          <w:rFonts w:ascii="Verdana" w:hAnsi="Verdana" w:cs="Arial"/>
          <w:sz w:val="18"/>
          <w:szCs w:val="18"/>
        </w:rPr>
        <w:t>leggards</w:t>
      </w:r>
      <w:proofErr w:type="spellEnd"/>
      <w:r>
        <w:rPr>
          <w:rFonts w:ascii="Verdana" w:hAnsi="Verdana" w:cs="Arial"/>
          <w:sz w:val="18"/>
          <w:szCs w:val="18"/>
        </w:rPr>
        <w:t xml:space="preserve"> mag en is geen verplichting.</w:t>
      </w:r>
      <w:r w:rsidRPr="00392C6F">
        <w:rPr>
          <w:rFonts w:ascii="Verdana" w:hAnsi="Verdana" w:cs="Arial"/>
          <w:sz w:val="18"/>
          <w:szCs w:val="18"/>
        </w:rPr>
        <w:br/>
      </w:r>
      <w:r w:rsidR="009F4B2D" w:rsidRPr="00392C6F">
        <w:rPr>
          <w:rFonts w:ascii="Verdana" w:hAnsi="Verdana" w:cs="Arial"/>
          <w:sz w:val="18"/>
          <w:szCs w:val="18"/>
        </w:rPr>
        <w:t xml:space="preserve">Het spelen met zaalhockeysticks </w:t>
      </w:r>
      <w:r w:rsidR="00EB4FCE" w:rsidRPr="00392C6F">
        <w:rPr>
          <w:rFonts w:ascii="Verdana" w:hAnsi="Verdana" w:cs="Arial"/>
          <w:sz w:val="18"/>
          <w:szCs w:val="18"/>
        </w:rPr>
        <w:t>wordt aanbevolen</w:t>
      </w:r>
      <w:r w:rsidR="009F4B2D" w:rsidRPr="00392C6F">
        <w:rPr>
          <w:rFonts w:ascii="Verdana" w:hAnsi="Verdana" w:cs="Arial"/>
          <w:sz w:val="18"/>
          <w:szCs w:val="18"/>
        </w:rPr>
        <w:t xml:space="preserve">. </w:t>
      </w:r>
      <w:r w:rsidR="009F4B2D" w:rsidRPr="00392C6F">
        <w:rPr>
          <w:rFonts w:ascii="Verdana" w:hAnsi="Verdana" w:cs="Arial"/>
          <w:sz w:val="18"/>
          <w:szCs w:val="18"/>
        </w:rPr>
        <w:br/>
        <w:t>Het is voor spelers, coaches, begeleiders</w:t>
      </w:r>
      <w:r>
        <w:rPr>
          <w:rFonts w:ascii="Verdana" w:hAnsi="Verdana" w:cs="Arial"/>
          <w:sz w:val="18"/>
          <w:szCs w:val="18"/>
        </w:rPr>
        <w:t xml:space="preserve"> en scheidsrechters</w:t>
      </w:r>
      <w:r w:rsidR="009F4B2D" w:rsidRPr="00392C6F">
        <w:rPr>
          <w:rFonts w:ascii="Verdana" w:hAnsi="Verdana" w:cs="Arial"/>
          <w:sz w:val="18"/>
          <w:szCs w:val="18"/>
        </w:rPr>
        <w:t xml:space="preserve"> </w:t>
      </w:r>
      <w:r w:rsidR="009F4B2D" w:rsidRPr="00392C6F">
        <w:rPr>
          <w:rFonts w:ascii="Verdana" w:hAnsi="Verdana" w:cs="Arial"/>
          <w:b/>
          <w:sz w:val="18"/>
          <w:szCs w:val="18"/>
        </w:rPr>
        <w:t xml:space="preserve">verplicht </w:t>
      </w:r>
      <w:r w:rsidR="009F4B2D" w:rsidRPr="00392C6F">
        <w:rPr>
          <w:rFonts w:ascii="Verdana" w:hAnsi="Verdana" w:cs="Arial"/>
          <w:sz w:val="18"/>
          <w:szCs w:val="18"/>
        </w:rPr>
        <w:t xml:space="preserve">om </w:t>
      </w:r>
      <w:r w:rsidR="00EB4FCE" w:rsidRPr="00392C6F">
        <w:rPr>
          <w:rFonts w:ascii="Verdana" w:hAnsi="Verdana" w:cs="Arial"/>
          <w:sz w:val="18"/>
          <w:szCs w:val="18"/>
        </w:rPr>
        <w:t xml:space="preserve">schone </w:t>
      </w:r>
      <w:r w:rsidR="009F4B2D" w:rsidRPr="00392C6F">
        <w:rPr>
          <w:rFonts w:ascii="Verdana" w:hAnsi="Verdana" w:cs="Arial"/>
          <w:sz w:val="18"/>
          <w:szCs w:val="18"/>
        </w:rPr>
        <w:t>zaalschoenen te dragen. De schoenen mogen niet afgeven en geen gekleurde zolen</w:t>
      </w:r>
      <w:r w:rsidR="00EB4FCE" w:rsidRPr="00392C6F">
        <w:rPr>
          <w:rFonts w:ascii="Verdana" w:hAnsi="Verdana" w:cs="Arial"/>
          <w:sz w:val="18"/>
          <w:szCs w:val="18"/>
        </w:rPr>
        <w:t xml:space="preserve"> hebben</w:t>
      </w:r>
      <w:r w:rsidR="009F4B2D" w:rsidRPr="00392C6F">
        <w:rPr>
          <w:rFonts w:ascii="Verdana" w:hAnsi="Verdana" w:cs="Arial"/>
          <w:sz w:val="18"/>
          <w:szCs w:val="18"/>
        </w:rPr>
        <w:t xml:space="preserve">. Verder mogen de schoenen </w:t>
      </w:r>
      <w:proofErr w:type="gramStart"/>
      <w:r w:rsidR="009F4B2D" w:rsidRPr="00392C6F">
        <w:rPr>
          <w:rFonts w:ascii="Verdana" w:hAnsi="Verdana" w:cs="Arial"/>
          <w:sz w:val="18"/>
          <w:szCs w:val="18"/>
        </w:rPr>
        <w:t>niet</w:t>
      </w:r>
      <w:proofErr w:type="gramEnd"/>
      <w:r w:rsidR="009F4B2D" w:rsidRPr="00392C6F">
        <w:rPr>
          <w:rFonts w:ascii="Verdana" w:hAnsi="Verdana" w:cs="Arial"/>
          <w:sz w:val="18"/>
          <w:szCs w:val="18"/>
        </w:rPr>
        <w:t xml:space="preserve"> buiten gedragen zijn. </w:t>
      </w:r>
    </w:p>
    <w:p w14:paraId="6D2597FA" w14:textId="77777777" w:rsidR="009F4B2D" w:rsidRPr="00E75034" w:rsidRDefault="009F4B2D">
      <w:pPr>
        <w:pStyle w:val="Normaalweb1"/>
        <w:jc w:val="center"/>
        <w:rPr>
          <w:rFonts w:ascii="Verdana" w:hAnsi="Verdana" w:cs="Arial"/>
          <w:b/>
          <w:sz w:val="18"/>
          <w:szCs w:val="18"/>
          <w:shd w:val="clear" w:color="auto" w:fill="FFFF00"/>
        </w:rPr>
      </w:pPr>
      <w:r w:rsidRPr="00E75034">
        <w:rPr>
          <w:rFonts w:ascii="Verdana" w:hAnsi="Verdana" w:cs="Arial"/>
          <w:b/>
          <w:sz w:val="18"/>
          <w:szCs w:val="18"/>
          <w:shd w:val="clear" w:color="auto" w:fill="FFFF00"/>
        </w:rPr>
        <w:t xml:space="preserve">In alle gevallen </w:t>
      </w:r>
      <w:proofErr w:type="gramStart"/>
      <w:r w:rsidRPr="00E75034">
        <w:rPr>
          <w:rFonts w:ascii="Verdana" w:hAnsi="Verdana" w:cs="Arial"/>
          <w:b/>
          <w:sz w:val="18"/>
          <w:szCs w:val="18"/>
          <w:shd w:val="clear" w:color="auto" w:fill="FFFF00"/>
        </w:rPr>
        <w:t>geldt :</w:t>
      </w:r>
      <w:proofErr w:type="gramEnd"/>
      <w:r w:rsidRPr="00E75034">
        <w:rPr>
          <w:rFonts w:ascii="Verdana" w:hAnsi="Verdana" w:cs="Arial"/>
          <w:b/>
          <w:sz w:val="18"/>
          <w:szCs w:val="18"/>
          <w:shd w:val="clear" w:color="auto" w:fill="FFFF00"/>
        </w:rPr>
        <w:t xml:space="preserve"> NIET IN ORDE ........ NIET SPELEN.</w:t>
      </w:r>
    </w:p>
    <w:p w14:paraId="564446EF" w14:textId="77777777" w:rsidR="009F4B2D" w:rsidRPr="00E75034" w:rsidRDefault="009F4B2D">
      <w:pPr>
        <w:ind w:left="708"/>
        <w:rPr>
          <w:rFonts w:ascii="Verdana" w:hAnsi="Verdana"/>
          <w:b/>
          <w:sz w:val="18"/>
          <w:szCs w:val="18"/>
        </w:rPr>
      </w:pPr>
      <w:r w:rsidRPr="00E75034">
        <w:rPr>
          <w:rFonts w:ascii="Verdana" w:hAnsi="Verdana"/>
          <w:b/>
          <w:sz w:val="18"/>
          <w:szCs w:val="18"/>
        </w:rPr>
        <w:t>Niet opkomen</w:t>
      </w:r>
    </w:p>
    <w:p w14:paraId="14621512" w14:textId="77777777" w:rsidR="009F4B2D" w:rsidRPr="00E75034" w:rsidRDefault="009F4B2D">
      <w:pPr>
        <w:ind w:left="708"/>
        <w:rPr>
          <w:rFonts w:ascii="Verdana" w:hAnsi="Verdana"/>
          <w:sz w:val="18"/>
          <w:szCs w:val="18"/>
        </w:rPr>
      </w:pPr>
      <w:r w:rsidRPr="00E75034">
        <w:rPr>
          <w:rFonts w:ascii="Verdana" w:hAnsi="Verdana"/>
          <w:sz w:val="18"/>
          <w:szCs w:val="18"/>
        </w:rPr>
        <w:t xml:space="preserve">Als een team om wat voor reden niet kan spelen moet de </w:t>
      </w:r>
      <w:r w:rsidR="00392C6F">
        <w:rPr>
          <w:rFonts w:ascii="Verdana" w:hAnsi="Verdana"/>
          <w:sz w:val="18"/>
          <w:szCs w:val="18"/>
        </w:rPr>
        <w:t>aanvoerder/coach</w:t>
      </w:r>
      <w:r w:rsidRPr="00E75034">
        <w:rPr>
          <w:rFonts w:ascii="Verdana" w:hAnsi="Verdana"/>
          <w:sz w:val="18"/>
          <w:szCs w:val="18"/>
        </w:rPr>
        <w:t xml:space="preserve"> dit tijdig melden – via de zaalfunctionaris van de vereniging – aan de tegenstanders, organisatie en andere betrokkenen. In de regel zal een boete opgelegd worden en krijgt het team 3 punten in mindering</w:t>
      </w:r>
      <w:r w:rsidR="00392C6F">
        <w:rPr>
          <w:rFonts w:ascii="Verdana" w:hAnsi="Verdana"/>
          <w:sz w:val="18"/>
          <w:szCs w:val="18"/>
        </w:rPr>
        <w:t xml:space="preserve"> en wordt de wedstrijd uitslag 5-0 ten nadele van het team dat niet is komen opdagen</w:t>
      </w:r>
      <w:r w:rsidRPr="00E75034">
        <w:rPr>
          <w:rFonts w:ascii="Verdana" w:hAnsi="Verdana"/>
          <w:sz w:val="18"/>
          <w:szCs w:val="18"/>
        </w:rPr>
        <w:t>.</w:t>
      </w:r>
      <w:r w:rsidRPr="00E75034">
        <w:rPr>
          <w:rFonts w:ascii="Verdana" w:hAnsi="Verdana"/>
          <w:sz w:val="18"/>
          <w:szCs w:val="18"/>
        </w:rPr>
        <w:br/>
      </w:r>
    </w:p>
    <w:sectPr w:rsidR="009F4B2D" w:rsidRPr="00E75034" w:rsidSect="00E75034">
      <w:headerReference w:type="default" r:id="rId8"/>
      <w:footerReference w:type="default" r:id="rId9"/>
      <w:footnotePr>
        <w:pos w:val="beneathText"/>
      </w:footnotePr>
      <w:pgSz w:w="11905" w:h="16837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57F6" w14:textId="77777777" w:rsidR="00F803FB" w:rsidRDefault="00F803FB">
      <w:r>
        <w:separator/>
      </w:r>
    </w:p>
  </w:endnote>
  <w:endnote w:type="continuationSeparator" w:id="0">
    <w:p w14:paraId="3D064896" w14:textId="77777777" w:rsidR="00F803FB" w:rsidRDefault="00F8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B4D68" w14:textId="77777777" w:rsidR="009F4B2D" w:rsidRPr="00AC5581" w:rsidRDefault="005A5B7E" w:rsidP="00E75034">
    <w:pPr>
      <w:pStyle w:val="Footer"/>
      <w:tabs>
        <w:tab w:val="clear" w:pos="9072"/>
        <w:tab w:val="right" w:pos="10490"/>
      </w:tabs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1 </w:t>
    </w:r>
    <w:r w:rsidR="00392C6F">
      <w:rPr>
        <w:rFonts w:ascii="Verdana" w:hAnsi="Verdana"/>
        <w:sz w:val="24"/>
        <w:szCs w:val="24"/>
      </w:rPr>
      <w:t>oktober 2017</w:t>
    </w:r>
    <w:r>
      <w:rPr>
        <w:rFonts w:ascii="Verdana" w:hAnsi="Verdana"/>
        <w:sz w:val="24"/>
        <w:szCs w:val="24"/>
      </w:rPr>
      <w:tab/>
    </w:r>
    <w:r>
      <w:rPr>
        <w:rFonts w:ascii="Verdana" w:hAnsi="Verdana"/>
        <w:sz w:val="24"/>
        <w:szCs w:val="24"/>
      </w:rPr>
      <w:tab/>
    </w:r>
    <w:r w:rsidR="009F4B2D" w:rsidRPr="00AC5581">
      <w:rPr>
        <w:rFonts w:ascii="Verdana" w:hAnsi="Verdana"/>
        <w:sz w:val="24"/>
        <w:szCs w:val="24"/>
      </w:rPr>
      <w:t xml:space="preserve">Pagina </w:t>
    </w:r>
    <w:r w:rsidR="009F4B2D" w:rsidRPr="00AC5581">
      <w:rPr>
        <w:rFonts w:ascii="Verdana" w:hAnsi="Verdana"/>
        <w:sz w:val="24"/>
        <w:szCs w:val="24"/>
      </w:rPr>
      <w:fldChar w:fldCharType="begin"/>
    </w:r>
    <w:r w:rsidR="009F4B2D" w:rsidRPr="00AC5581">
      <w:rPr>
        <w:rFonts w:ascii="Verdana" w:hAnsi="Verdana"/>
        <w:sz w:val="24"/>
        <w:szCs w:val="24"/>
      </w:rPr>
      <w:instrText xml:space="preserve"> PAGE </w:instrText>
    </w:r>
    <w:r w:rsidR="009F4B2D" w:rsidRPr="00AC5581">
      <w:rPr>
        <w:rFonts w:ascii="Verdana" w:hAnsi="Verdana"/>
        <w:sz w:val="24"/>
        <w:szCs w:val="24"/>
      </w:rPr>
      <w:fldChar w:fldCharType="separate"/>
    </w:r>
    <w:r w:rsidR="00392C6F">
      <w:rPr>
        <w:rFonts w:ascii="Verdana" w:hAnsi="Verdana"/>
        <w:noProof/>
        <w:sz w:val="24"/>
        <w:szCs w:val="24"/>
      </w:rPr>
      <w:t>1</w:t>
    </w:r>
    <w:r w:rsidR="009F4B2D" w:rsidRPr="00AC5581">
      <w:rPr>
        <w:rFonts w:ascii="Verdana" w:hAnsi="Verdana"/>
        <w:sz w:val="24"/>
        <w:szCs w:val="24"/>
      </w:rPr>
      <w:fldChar w:fldCharType="end"/>
    </w:r>
    <w:r w:rsidR="009F4B2D" w:rsidRPr="00AC5581">
      <w:rPr>
        <w:rFonts w:ascii="Verdana" w:hAnsi="Verdana"/>
        <w:sz w:val="24"/>
        <w:szCs w:val="24"/>
      </w:rPr>
      <w:t xml:space="preserve"> van </w:t>
    </w:r>
    <w:r w:rsidR="009F4B2D" w:rsidRPr="00AC5581">
      <w:rPr>
        <w:rFonts w:ascii="Verdana" w:hAnsi="Verdana"/>
        <w:sz w:val="24"/>
        <w:szCs w:val="24"/>
      </w:rPr>
      <w:fldChar w:fldCharType="begin"/>
    </w:r>
    <w:r w:rsidR="009F4B2D" w:rsidRPr="00AC5581">
      <w:rPr>
        <w:rFonts w:ascii="Verdana" w:hAnsi="Verdana"/>
        <w:sz w:val="24"/>
        <w:szCs w:val="24"/>
      </w:rPr>
      <w:instrText xml:space="preserve"> NUMPAGES \*Arabic </w:instrText>
    </w:r>
    <w:r w:rsidR="009F4B2D" w:rsidRPr="00AC5581">
      <w:rPr>
        <w:rFonts w:ascii="Verdana" w:hAnsi="Verdana"/>
        <w:sz w:val="24"/>
        <w:szCs w:val="24"/>
      </w:rPr>
      <w:fldChar w:fldCharType="separate"/>
    </w:r>
    <w:r w:rsidR="00392C6F">
      <w:rPr>
        <w:rFonts w:ascii="Verdana" w:hAnsi="Verdana"/>
        <w:noProof/>
        <w:sz w:val="24"/>
        <w:szCs w:val="24"/>
      </w:rPr>
      <w:t>1</w:t>
    </w:r>
    <w:r w:rsidR="009F4B2D" w:rsidRPr="00AC5581">
      <w:rPr>
        <w:rFonts w:ascii="Verdana" w:hAnsi="Verda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00CC9" w14:textId="77777777" w:rsidR="00F803FB" w:rsidRDefault="00F803FB">
      <w:r>
        <w:separator/>
      </w:r>
    </w:p>
  </w:footnote>
  <w:footnote w:type="continuationSeparator" w:id="0">
    <w:p w14:paraId="38F532C5" w14:textId="77777777" w:rsidR="00F803FB" w:rsidRDefault="00F80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CD3B8" w14:textId="77777777" w:rsidR="00E75034" w:rsidRDefault="00EA4847">
    <w:pPr>
      <w:pStyle w:val="Header"/>
    </w:pPr>
    <w:r w:rsidRPr="00136738">
      <w:rPr>
        <w:noProof/>
        <w:lang w:val="en-GB" w:eastAsia="en-GB"/>
      </w:rPr>
      <w:drawing>
        <wp:inline distT="0" distB="0" distL="0" distR="0" wp14:anchorId="69021E14" wp14:editId="1148CFBE">
          <wp:extent cx="3390900" cy="485775"/>
          <wp:effectExtent l="0" t="0" r="0" b="9525"/>
          <wp:docPr id="1" name="Afbeelding 1" descr="Beschrijvi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34"/>
    <w:rsid w:val="00054158"/>
    <w:rsid w:val="00250C49"/>
    <w:rsid w:val="00392C6F"/>
    <w:rsid w:val="00505DDE"/>
    <w:rsid w:val="005A5B7E"/>
    <w:rsid w:val="005C7AD6"/>
    <w:rsid w:val="00722BA8"/>
    <w:rsid w:val="00806BFF"/>
    <w:rsid w:val="009C0E25"/>
    <w:rsid w:val="009F4B2D"/>
    <w:rsid w:val="00AC5581"/>
    <w:rsid w:val="00AD1D6D"/>
    <w:rsid w:val="00D177AF"/>
    <w:rsid w:val="00D7385F"/>
    <w:rsid w:val="00E75034"/>
    <w:rsid w:val="00EA4847"/>
    <w:rsid w:val="00EB4FCE"/>
    <w:rsid w:val="00F53336"/>
    <w:rsid w:val="00F803FB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3E5BCD"/>
  <w15:chartTrackingRefBased/>
  <w15:docId w15:val="{58AB816C-FD05-4E5D-862B-F10C527E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1">
    <w:name w:val="Standaardalinea-lettertype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andaard">
    <w:name w:val="standaard"/>
    <w:basedOn w:val="Normal"/>
    <w:next w:val="Normal"/>
    <w:pPr>
      <w:widowControl w:val="0"/>
      <w:autoSpaceDE w:val="0"/>
    </w:pPr>
    <w:rPr>
      <w:rFonts w:cs="Times New Roman"/>
      <w:lang w:val="en-US"/>
    </w:rPr>
  </w:style>
  <w:style w:type="paragraph" w:customStyle="1" w:styleId="Opmaakprofiel1">
    <w:name w:val="Opmaakprofiel1"/>
    <w:basedOn w:val="Normal"/>
    <w:pPr>
      <w:widowControl w:val="0"/>
      <w:autoSpaceDE w:val="0"/>
      <w:spacing w:line="280" w:lineRule="exact"/>
    </w:pPr>
  </w:style>
  <w:style w:type="paragraph" w:customStyle="1" w:styleId="Opmaakprofiel2">
    <w:name w:val="Opmaakprofiel2"/>
    <w:basedOn w:val="Normal"/>
    <w:pPr>
      <w:widowControl w:val="0"/>
      <w:autoSpaceDE w:val="0"/>
      <w:spacing w:line="280" w:lineRule="exact"/>
    </w:pPr>
    <w:rPr>
      <w:b/>
      <w:bCs/>
    </w:rPr>
  </w:style>
  <w:style w:type="paragraph" w:customStyle="1" w:styleId="Normaalweb1">
    <w:name w:val="Normaal (web)1"/>
    <w:basedOn w:val="Normal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EB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F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FCE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FCE"/>
    <w:rPr>
      <w:rFonts w:ascii="Arial" w:hAnsi="Arial" w:cs="Arial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C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7E336-493D-4045-B241-0614D809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3040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Instructie wedstrijdformulieren</vt:lpstr>
      <vt:lpstr>Instructie wedstrijdformulieren</vt:lpstr>
    </vt:vector>
  </TitlesOfParts>
  <Company>Atos Origin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wedstrijdformulieren</dc:title>
  <dc:subject/>
  <dc:creator>cse</dc:creator>
  <cp:keywords/>
  <cp:lastModifiedBy>Microsoft Office User</cp:lastModifiedBy>
  <cp:revision>2</cp:revision>
  <cp:lastPrinted>1899-12-31T23:40:28Z</cp:lastPrinted>
  <dcterms:created xsi:type="dcterms:W3CDTF">2017-09-11T17:58:00Z</dcterms:created>
  <dcterms:modified xsi:type="dcterms:W3CDTF">2017-09-11T17:58:00Z</dcterms:modified>
</cp:coreProperties>
</file>